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后换汇说明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（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某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（几）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人自201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日至201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日前往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（国家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或地区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执行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（依照批件填写）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任务，在外停留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天，因为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（后换汇原因）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，需要后换汇，特此说明。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另因在外费用已由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多人团组（使用同一经费来源的）请协商好只能填写团组中一人姓名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一人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垫付，故须将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（合计**美元或其他币种，</w:t>
      </w:r>
      <w:r>
        <w:rPr>
          <w:rFonts w:hint="eastAsia" w:asciiTheme="minorEastAsia" w:hAnsiTheme="minorEastAsia" w:cstheme="minorEastAsia"/>
          <w:b w:val="0"/>
          <w:bCs w:val="0"/>
          <w:sz w:val="22"/>
          <w:szCs w:val="22"/>
          <w:u w:val="single"/>
          <w:lang w:val="en-US" w:eastAsia="zh-CN"/>
        </w:rPr>
        <w:t>可先空着确定后再填写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报销款汇入其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工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行或**行）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>银行账户。</w:t>
      </w:r>
    </w:p>
    <w:p>
      <w:pPr>
        <w:wordWrap w:val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</w:t>
      </w:r>
    </w:p>
    <w:p>
      <w:pPr>
        <w:wordWrap w:val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wordWrap w:val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学院公章        </w:t>
      </w:r>
    </w:p>
    <w:p>
      <w:pPr>
        <w:wordWrap w:val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</w:p>
    <w:p>
      <w:pPr>
        <w:wordWrap w:val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201 年  月  日  </w:t>
      </w:r>
    </w:p>
    <w:p>
      <w:pPr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507B"/>
    <w:rsid w:val="16062D8D"/>
    <w:rsid w:val="1D396857"/>
    <w:rsid w:val="1EB06155"/>
    <w:rsid w:val="213613A5"/>
    <w:rsid w:val="21892A90"/>
    <w:rsid w:val="25E77D7D"/>
    <w:rsid w:val="2C7A2D28"/>
    <w:rsid w:val="2EF55A53"/>
    <w:rsid w:val="31FA3AB2"/>
    <w:rsid w:val="37B938CC"/>
    <w:rsid w:val="38AE762F"/>
    <w:rsid w:val="391E1C34"/>
    <w:rsid w:val="3D0A25FF"/>
    <w:rsid w:val="427D3425"/>
    <w:rsid w:val="4290661B"/>
    <w:rsid w:val="4BA65015"/>
    <w:rsid w:val="4BD84E09"/>
    <w:rsid w:val="4E745A61"/>
    <w:rsid w:val="52623B80"/>
    <w:rsid w:val="543937FF"/>
    <w:rsid w:val="5F9B7911"/>
    <w:rsid w:val="60C1526A"/>
    <w:rsid w:val="670A4F6A"/>
    <w:rsid w:val="6A7C5810"/>
    <w:rsid w:val="6B76378D"/>
    <w:rsid w:val="6DA6478B"/>
    <w:rsid w:val="703C0B10"/>
    <w:rsid w:val="70CC5846"/>
    <w:rsid w:val="712F5F3A"/>
    <w:rsid w:val="72332459"/>
    <w:rsid w:val="76686088"/>
    <w:rsid w:val="79B31B83"/>
    <w:rsid w:val="7AF52DE1"/>
    <w:rsid w:val="7D486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Administrator.LS--20151217FXQ</dc:creator>
  <cp:lastModifiedBy>Administrator</cp:lastModifiedBy>
  <cp:lastPrinted>2016-04-20T02:41:00Z</cp:lastPrinted>
  <dcterms:modified xsi:type="dcterms:W3CDTF">2017-10-10T06:51:34Z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